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3"/>
        <w:bidi w:val="0"/>
        <w:spacing w:lineRule="auto" w:line="276"/>
        <w:ind w:left="357" w:right="0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ekstpodstawowywcity3"/>
        <w:bidi w:val="0"/>
        <w:spacing w:lineRule="auto" w:line="276"/>
        <w:ind w:left="357" w:right="0" w:hanging="357"/>
        <w:jc w:val="both"/>
        <w:rPr>
          <w:rFonts w:ascii="Calibri" w:hAnsi="Calibri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>Załącznik nr 1</w:t>
      </w:r>
    </w:p>
    <w:p>
      <w:pPr>
        <w:pStyle w:val="Tekstpodstawowywcity3"/>
        <w:bidi w:val="0"/>
        <w:spacing w:lineRule="auto" w:line="276"/>
        <w:ind w:left="357" w:right="0" w:hanging="357"/>
        <w:jc w:val="both"/>
        <w:rPr>
          <w:rFonts w:ascii="Calibri" w:hAnsi="Calibri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1. Opis przedmiot zamówienia: </w:t>
      </w:r>
      <w:r>
        <w:rPr>
          <w:rFonts w:cs="Arial" w:ascii="Calibri" w:hAnsi="Calibri"/>
          <w:b w:val="false"/>
          <w:bCs w:val="false"/>
          <w:color w:val="000000"/>
          <w:sz w:val="24"/>
          <w:szCs w:val="24"/>
        </w:rPr>
        <w:t>c</w:t>
      </w:r>
      <w:r>
        <w:rPr>
          <w:rFonts w:cs="Times New Roman" w:ascii="Calibri" w:hAnsi="Calibri"/>
          <w:b w:val="false"/>
          <w:bCs w:val="false"/>
          <w:color w:val="000000"/>
          <w:sz w:val="24"/>
          <w:szCs w:val="24"/>
          <w:lang w:val="zxx"/>
        </w:rPr>
        <w:t>zy</w:t>
      </w:r>
      <w:r>
        <w:rPr>
          <w:rFonts w:cs="Times New Roman" w:ascii="Calibri" w:hAnsi="Calibri"/>
          <w:color w:val="000000"/>
          <w:sz w:val="24"/>
          <w:szCs w:val="24"/>
          <w:lang w:val="zxx"/>
        </w:rPr>
        <w:t>nności związane z obsługą logistyczą Półmaratonu w dniach 12.04 – 17.04.2023r. polegające na:</w:t>
      </w:r>
    </w:p>
    <w:p>
      <w:pPr>
        <w:pStyle w:val="Tekstpodstawowywcity3"/>
        <w:bidi w:val="0"/>
        <w:spacing w:lineRule="auto" w:line="276"/>
        <w:ind w:left="357" w:right="0" w:hanging="357"/>
        <w:jc w:val="both"/>
        <w:rPr>
          <w:rFonts w:cs="Times New Roman"/>
          <w:color w:val="000000"/>
          <w:sz w:val="24"/>
          <w:szCs w:val="24"/>
          <w:lang w:val="zxx"/>
        </w:rPr>
      </w:pPr>
      <w:r>
        <w:rPr>
          <w:rFonts w:cs="Times New Roman"/>
          <w:color w:val="000000"/>
          <w:sz w:val="24"/>
          <w:szCs w:val="24"/>
          <w:lang w:val="zxx"/>
        </w:rPr>
      </w:r>
    </w:p>
    <w:p>
      <w:pPr>
        <w:pStyle w:val="Tekstpodstawowywcity3"/>
        <w:bidi w:val="0"/>
        <w:spacing w:lineRule="auto" w:line="276"/>
        <w:ind w:right="0" w:hanging="0"/>
        <w:jc w:val="both"/>
        <w:rPr>
          <w:rFonts w:ascii="Calibri" w:hAnsi="Calibri"/>
          <w:u w:val="single"/>
        </w:rPr>
      </w:pPr>
      <w:r>
        <w:rPr>
          <w:rFonts w:cs="Times New Roman" w:ascii="Calibri" w:hAnsi="Calibri"/>
          <w:b w:val="false"/>
          <w:bCs w:val="false"/>
          <w:color w:val="000000"/>
          <w:sz w:val="24"/>
          <w:szCs w:val="24"/>
          <w:u w:val="single"/>
          <w:lang w:val="zxx"/>
        </w:rPr>
        <w:t xml:space="preserve">1.1. Transporcie </w:t>
      </w:r>
      <w:r>
        <w:rPr>
          <w:rFonts w:cs="Times New Roman" w:ascii="Calibri" w:hAnsi="Calibri"/>
          <w:b w:val="false"/>
          <w:bCs w:val="false"/>
          <w:sz w:val="24"/>
          <w:szCs w:val="24"/>
          <w:u w:val="single"/>
        </w:rPr>
        <w:t>wszelkich przedmiotów dotyczących Półmaratonu:</w:t>
      </w:r>
    </w:p>
    <w:p>
      <w:pPr>
        <w:pStyle w:val="Tekstpodstawowywcity3"/>
        <w:numPr>
          <w:ilvl w:val="0"/>
          <w:numId w:val="2"/>
        </w:numPr>
        <w:bidi w:val="0"/>
        <w:spacing w:lineRule="auto" w:line="276"/>
        <w:ind w:left="720" w:right="0" w:hanging="360"/>
        <w:jc w:val="both"/>
        <w:rPr/>
      </w:pPr>
      <w:r>
        <w:rPr>
          <w:rFonts w:cs="Times New Roman" w:ascii="Calibri" w:hAnsi="Calibri"/>
          <w:sz w:val="24"/>
          <w:szCs w:val="24"/>
        </w:rPr>
        <w:t>zmagazynowanych w siedzibie POSiR, ul. Spychalskiego 34 w Poznaniu na Międzynarodowe Targi Poznańskie, ul. Głogowska 14  w Poznaniu w dniach 12-13.04.2023r. w godz. od 7.00 do 16.00,</w:t>
      </w:r>
    </w:p>
    <w:p>
      <w:pPr>
        <w:pStyle w:val="Tekstpodstawowywcity3"/>
        <w:numPr>
          <w:ilvl w:val="0"/>
          <w:numId w:val="2"/>
        </w:numPr>
        <w:bidi w:val="0"/>
        <w:spacing w:lineRule="auto" w:line="276"/>
        <w:ind w:left="720" w:right="0" w:hanging="360"/>
        <w:jc w:val="both"/>
        <w:rPr/>
      </w:pPr>
      <w:r>
        <w:rPr>
          <w:rFonts w:cs="Times New Roman" w:ascii="Calibri" w:hAnsi="Calibri"/>
          <w:sz w:val="24"/>
          <w:szCs w:val="24"/>
        </w:rPr>
        <w:t>zmagazynowanych na Międzynarodowych Targach Poznańskich do siedziby POSiR w dniu 15.04.2023r. w godz od 20.00 do 24.00,</w:t>
      </w:r>
    </w:p>
    <w:p>
      <w:pPr>
        <w:pStyle w:val="Tekstpodstawowywcity3"/>
        <w:numPr>
          <w:ilvl w:val="0"/>
          <w:numId w:val="2"/>
        </w:numPr>
        <w:bidi w:val="0"/>
        <w:spacing w:lineRule="auto" w:line="276"/>
        <w:ind w:left="720" w:right="0" w:hanging="360"/>
        <w:jc w:val="both"/>
        <w:rPr/>
      </w:pPr>
      <w:r>
        <w:rPr>
          <w:rFonts w:cs="Times New Roman" w:ascii="Calibri" w:hAnsi="Calibri"/>
          <w:sz w:val="24"/>
          <w:szCs w:val="24"/>
        </w:rPr>
        <w:t xml:space="preserve">zmagazynowanych w oddziale POSiR: na Malcie ul. Krańcowa 98 w dniach 12-13.04.2023r. na Międzynarodowe Targi Poznańskie oraz powrotny transport wszelkich przedmiotów              z Międzynarodowe Targi Poznańskie do oddziału Malta w dniach 14-15.04.2023r. </w:t>
      </w:r>
    </w:p>
    <w:p>
      <w:pPr>
        <w:pStyle w:val="Tekstpodstawowywcity3"/>
        <w:numPr>
          <w:ilvl w:val="0"/>
          <w:numId w:val="0"/>
        </w:numPr>
        <w:bidi w:val="0"/>
        <w:spacing w:lineRule="auto" w:line="276"/>
        <w:ind w:left="720" w:right="0" w:hanging="0"/>
        <w:jc w:val="both"/>
        <w:rPr/>
      </w:pPr>
      <w:r>
        <w:rPr>
          <w:rFonts w:cs="Times New Roman" w:ascii="Calibri" w:hAnsi="Calibri"/>
          <w:sz w:val="24"/>
          <w:szCs w:val="24"/>
        </w:rPr>
        <w:t>Zakres prac obejmujący wszystkie transporty to: załadunek, transport (1 samochód ciężarowy 10 paletowy, 1 furgon max), rozładunek i ustawienie przedmiotów w miejscach wyznaczonych przez Zamawiającego.</w:t>
      </w:r>
    </w:p>
    <w:p>
      <w:pPr>
        <w:pStyle w:val="Tekstpodstawowywcity3"/>
        <w:numPr>
          <w:ilvl w:val="0"/>
          <w:numId w:val="0"/>
        </w:numPr>
        <w:bidi w:val="0"/>
        <w:spacing w:lineRule="auto" w:line="276"/>
        <w:ind w:left="1080" w:right="0" w:hanging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Tekstpodstawowywcity3"/>
        <w:numPr>
          <w:ilvl w:val="0"/>
          <w:numId w:val="0"/>
        </w:numPr>
        <w:bidi w:val="0"/>
        <w:spacing w:lineRule="auto" w:line="276"/>
        <w:ind w:left="0" w:right="0" w:hanging="0"/>
        <w:jc w:val="both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  <w:u w:val="single"/>
        </w:rPr>
        <w:t>1.2. O</w:t>
      </w:r>
      <w:r>
        <w:rPr>
          <w:rFonts w:eastAsia="Times New Roman" w:cs="Times New Roman" w:ascii="Calibri" w:hAnsi="Calibri"/>
          <w:color w:val="auto"/>
          <w:kern w:val="0"/>
          <w:sz w:val="24"/>
          <w:szCs w:val="24"/>
          <w:u w:val="single"/>
          <w:lang w:val="pl-PL" w:eastAsia="zh-CN" w:bidi="ar-SA"/>
        </w:rPr>
        <w:t xml:space="preserve">dbiorze i rozładunku </w:t>
      </w:r>
      <w:r>
        <w:rPr>
          <w:rFonts w:cs="Times New Roman" w:ascii="Calibri" w:hAnsi="Calibri"/>
          <w:sz w:val="24"/>
          <w:szCs w:val="24"/>
          <w:u w:val="single"/>
        </w:rPr>
        <w:t>wszelkich materiałów dostarczanych przez podwykonawców, sponsorów</w:t>
      </w:r>
      <w:r>
        <w:rPr>
          <w:rFonts w:cs="Times New Roman" w:ascii="Calibri" w:hAnsi="Calibri"/>
          <w:sz w:val="24"/>
          <w:szCs w:val="24"/>
        </w:rPr>
        <w:t>, niezbędnych do organizacji Półmaratonu, ich rozdzielenie zgodnie z przeznaczeniem, ustawienie lub wyeksponowanie w miejscach wyznaczonych przez Zamawiającego. Zakres prac           w dniach: 12-15.04.2023r. w godzinach od 9.00 do 20.00. Zakres dostaw obejmie m.in: medale, koszulki, napoje izotoniczne, owoce, słodycze, materiały brandingowe.</w:t>
      </w:r>
    </w:p>
    <w:p>
      <w:pPr>
        <w:pStyle w:val="Tekstpodstawowywcity3"/>
        <w:bidi w:val="0"/>
        <w:spacing w:lineRule="auto" w:line="276"/>
        <w:ind w:left="284" w:right="0" w:hanging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Tekstpodstawowywcity3"/>
        <w:bidi w:val="0"/>
        <w:spacing w:lineRule="auto" w:line="276"/>
        <w:ind w:right="0" w:hanging="0"/>
        <w:jc w:val="both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  <w:u w:val="single"/>
        </w:rPr>
        <w:t>1.3. M</w:t>
      </w:r>
      <w:r>
        <w:rPr>
          <w:rFonts w:eastAsia="Times New Roman" w:cs="Times New Roman" w:ascii="Calibri" w:hAnsi="Calibri"/>
          <w:color w:val="000000"/>
          <w:kern w:val="2"/>
          <w:sz w:val="24"/>
          <w:szCs w:val="24"/>
          <w:u w:val="single"/>
          <w:lang w:val="zxx" w:eastAsia="zh-CN" w:bidi="hi-IN"/>
        </w:rPr>
        <w:t>ontażu i demontażu</w:t>
      </w:r>
      <w:r>
        <w:rPr>
          <w:rFonts w:eastAsia="Times New Roman" w:cs="Times New Roman" w:ascii="Calibri" w:hAnsi="Calibri"/>
          <w:color w:val="000000"/>
          <w:sz w:val="24"/>
          <w:szCs w:val="24"/>
          <w:u w:val="single"/>
          <w:lang w:val="zxx"/>
        </w:rPr>
        <w:t xml:space="preserve"> materiałów reklamowych sponsorów i partnerów</w:t>
      </w:r>
      <w:r>
        <w:rPr>
          <w:rFonts w:cs="Times New Roman" w:ascii="Calibri" w:hAnsi="Calibri"/>
          <w:color w:val="000000"/>
          <w:sz w:val="24"/>
          <w:szCs w:val="24"/>
          <w:lang w:val="zxx"/>
        </w:rPr>
        <w:t xml:space="preserve"> w strefie startu, mety Półmaratonu oraz w hali nr 3 Międzynarodowych Targów Poznańskich. W szczególności ekspozycja: banerów, balonów, bram oraz flag zgodnie z rozpiską przygotowaną przez Zamawiającego oraz przygotowanie brandingu do odbioru przez poszczególnych kontrahentów Zamawiającego. Zakres prac w dniach: 14-15.04.2023r. w godzinach od 8.00 do 20.00, a w dniu 16.04.2023 od godz. 06.00.</w:t>
      </w:r>
    </w:p>
    <w:p>
      <w:pPr>
        <w:pStyle w:val="Tekstpodstawowywcity3"/>
        <w:bidi w:val="0"/>
        <w:spacing w:lineRule="auto" w:line="276"/>
        <w:ind w:left="284" w:right="0" w:hanging="0"/>
        <w:jc w:val="both"/>
        <w:rPr>
          <w:rFonts w:cs="Times New Roman"/>
          <w:color w:val="000000"/>
          <w:sz w:val="24"/>
          <w:szCs w:val="24"/>
          <w:lang w:val="zxx"/>
        </w:rPr>
      </w:pPr>
      <w:r>
        <w:rPr>
          <w:rFonts w:cs="Times New Roman"/>
          <w:color w:val="000000"/>
          <w:sz w:val="24"/>
          <w:szCs w:val="24"/>
          <w:lang w:val="zxx"/>
        </w:rPr>
      </w:r>
    </w:p>
    <w:p>
      <w:pPr>
        <w:pStyle w:val="Tekstpodstawowywcity3"/>
        <w:bidi w:val="0"/>
        <w:spacing w:lineRule="auto" w:line="276"/>
        <w:ind w:right="0" w:hanging="0"/>
        <w:jc w:val="both"/>
        <w:rPr>
          <w:rFonts w:ascii="Calibri" w:hAnsi="Calibri"/>
          <w:u w:val="single"/>
        </w:rPr>
      </w:pPr>
      <w:r>
        <w:rPr>
          <w:rFonts w:cs="Times New Roman" w:ascii="Calibri" w:hAnsi="Calibri"/>
          <w:color w:val="000000"/>
          <w:sz w:val="24"/>
          <w:szCs w:val="24"/>
          <w:u w:val="single"/>
          <w:lang w:val="zxx"/>
        </w:rPr>
        <w:t xml:space="preserve">1.4. Z zakresu związanego z organziacją punktów żywieniowych: </w:t>
      </w:r>
    </w:p>
    <w:p>
      <w:pPr>
        <w:pStyle w:val="Tekstpodstawowywcity3"/>
        <w:numPr>
          <w:ilvl w:val="0"/>
          <w:numId w:val="3"/>
        </w:numPr>
        <w:bidi w:val="0"/>
        <w:spacing w:lineRule="auto" w:line="276"/>
        <w:ind w:left="720" w:right="0" w:hanging="360"/>
        <w:jc w:val="both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</w:rPr>
        <w:t>przygotowanie i rozdzielenie wyposażenia 4 punktów żywieniowych tj. napoi, ławostołów, kubków, podkładek, kanapek dla wolontariuszy oraz innych elementów związanych                   z organizacją Półmaratonu,</w:t>
      </w:r>
    </w:p>
    <w:p>
      <w:pPr>
        <w:pStyle w:val="Tekstpodstawowywcity3"/>
        <w:numPr>
          <w:ilvl w:val="0"/>
          <w:numId w:val="3"/>
        </w:numPr>
        <w:bidi w:val="0"/>
        <w:spacing w:lineRule="auto" w:line="276"/>
        <w:ind w:left="720" w:right="0" w:hanging="360"/>
        <w:jc w:val="both"/>
        <w:rPr>
          <w:rFonts w:ascii="Calibri" w:hAnsi="Calibri"/>
        </w:rPr>
      </w:pPr>
      <w:r>
        <w:rPr>
          <w:rFonts w:eastAsia="Arial Unicode MS" w:cs="Times New Roman" w:ascii="Calibri" w:hAnsi="Calibri"/>
          <w:color w:val="auto"/>
          <w:kern w:val="2"/>
          <w:sz w:val="24"/>
          <w:szCs w:val="24"/>
          <w:lang w:val="pl-PL" w:eastAsia="zh-CN" w:bidi="hi-IN"/>
        </w:rPr>
        <w:t>załadunek 4 samochodów ciężarowych (18  paletowe do 12 ton ładowności)</w:t>
      </w:r>
      <w:r>
        <w:rPr>
          <w:rFonts w:cs="Times New Roman" w:ascii="Calibri" w:hAnsi="Calibri"/>
          <w:sz w:val="24"/>
          <w:szCs w:val="24"/>
        </w:rPr>
        <w:t xml:space="preserve"> </w:t>
      </w:r>
      <w:r>
        <w:rPr>
          <w:rFonts w:eastAsia="Arial Unicode MS" w:cs="Times New Roman" w:ascii="Calibri" w:hAnsi="Calibri"/>
          <w:color w:val="auto"/>
          <w:kern w:val="2"/>
          <w:sz w:val="24"/>
          <w:szCs w:val="24"/>
          <w:lang w:val="pl-PL" w:eastAsia="zh-CN" w:bidi="hi-IN"/>
        </w:rPr>
        <w:t>– około 120 stołów, napoje izotoniczne, czekolada, brand sponsorów, kubki, przekładki, itp.). Zakres prac w dniu 14.04.2023r. w godzinach od 10.00 do 14.00 na Międzynarodowych Targach Poznańskich – hala nr 4</w:t>
      </w:r>
      <w:r>
        <w:rPr>
          <w:rFonts w:cs="Times New Roman" w:ascii="Calibri" w:hAnsi="Calibri"/>
          <w:sz w:val="24"/>
          <w:szCs w:val="24"/>
        </w:rPr>
        <w:t>,</w:t>
      </w:r>
    </w:p>
    <w:p>
      <w:pPr>
        <w:pStyle w:val="Tekstpodstawowywcity3"/>
        <w:numPr>
          <w:ilvl w:val="0"/>
          <w:numId w:val="3"/>
        </w:numPr>
        <w:bidi w:val="0"/>
        <w:spacing w:lineRule="auto" w:line="276"/>
        <w:ind w:left="720" w:right="0" w:hanging="360"/>
        <w:jc w:val="both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</w:rPr>
        <w:t>transport wyposażenia na zlokalizowane na trasie punkty żywieniowe oraz zebranie wszystkich elementów po Półmaratonie. Zakres prac w dniu 15.04.2023r. godz. 6.00 do 13.00. (Dokładne miejsca rozładunku wskaże Zamawiający. Miejsca znajdują się na terenie miasta Poznania),</w:t>
      </w:r>
    </w:p>
    <w:p>
      <w:pPr>
        <w:pStyle w:val="Tekstpodstawowywcity3"/>
        <w:numPr>
          <w:ilvl w:val="0"/>
          <w:numId w:val="3"/>
        </w:numPr>
        <w:bidi w:val="0"/>
        <w:spacing w:lineRule="auto" w:line="276"/>
        <w:ind w:left="720" w:right="0" w:hanging="360"/>
        <w:jc w:val="both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</w:rPr>
        <w:t>załadunek pozostałych po Półmaratonie na punktach żywieniowych produktów / sprzętu na samochody ciężarowe ich transport, a następnie rozładunek na Międzynarodowych Targach Poznańskich. Zakres prac w dniu 15.04.2023r. w godzinach od 13.00 do 16.00.</w:t>
      </w:r>
    </w:p>
    <w:p>
      <w:pPr>
        <w:pStyle w:val="Tekstpodstawowywcity3"/>
        <w:bidi w:val="0"/>
        <w:spacing w:lineRule="auto" w:line="27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Tekstpodstawowywcity3"/>
        <w:bidi w:val="0"/>
        <w:spacing w:lineRule="auto" w:line="276"/>
        <w:ind w:left="284" w:right="0" w:hanging="0"/>
        <w:jc w:val="both"/>
        <w:rPr>
          <w:rFonts w:ascii="Calibri" w:hAnsi="Calibri"/>
          <w:u w:val="single"/>
        </w:rPr>
      </w:pPr>
      <w:r>
        <w:rPr>
          <w:rFonts w:cs="Times New Roman" w:ascii="Calibri" w:hAnsi="Calibri"/>
          <w:sz w:val="24"/>
          <w:szCs w:val="24"/>
          <w:u w:val="single"/>
        </w:rPr>
        <w:t>1.5. Pozostały zakres:</w:t>
      </w:r>
    </w:p>
    <w:p>
      <w:pPr>
        <w:pStyle w:val="Tekstpodstawowywcity3"/>
        <w:numPr>
          <w:ilvl w:val="0"/>
          <w:numId w:val="3"/>
        </w:numPr>
        <w:bidi w:val="0"/>
        <w:spacing w:lineRule="auto" w:line="276"/>
        <w:ind w:left="720" w:right="0" w:hanging="360"/>
        <w:jc w:val="both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</w:rPr>
        <w:t>prace w Biurze Półmaratonu przy dostarczaniu towarów do wydawania pakietów startowych w dniach 12-13.04.2023r.,</w:t>
      </w:r>
    </w:p>
    <w:p>
      <w:pPr>
        <w:pStyle w:val="Tekstpodstawowywcity3"/>
        <w:numPr>
          <w:ilvl w:val="0"/>
          <w:numId w:val="3"/>
        </w:numPr>
        <w:bidi w:val="0"/>
        <w:spacing w:lineRule="auto" w:line="276"/>
        <w:ind w:left="720" w:right="0" w:hanging="360"/>
        <w:jc w:val="both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</w:rPr>
        <w:t>udostępnienie miniautobusu na 20 miejsc, który będzie przeznaczony na samochód kończący bieg (auto musi jechać za ostatnim zawodnikiem biegu i zabierać osoby które chcą zakończyć bieg) – 21 km drogi</w:t>
      </w:r>
      <w:r>
        <w:rPr>
          <w:rFonts w:cs="Times New Roman" w:ascii="Calibri" w:hAnsi="Calibri"/>
          <w:color w:val="000000"/>
          <w:sz w:val="24"/>
          <w:szCs w:val="24"/>
          <w:lang w:val="zxx"/>
        </w:rPr>
        <w:t>. Auto zostanie oznakowane naklejkami z napisem "Koniec Biegu". Naklejki dostarczy Zamawiający.</w:t>
      </w:r>
    </w:p>
    <w:p>
      <w:pPr>
        <w:pStyle w:val="Tekstpodstawowywcity3"/>
        <w:bidi w:val="0"/>
        <w:spacing w:lineRule="auto" w:line="276"/>
        <w:ind w:left="284" w:right="0" w:hanging="0"/>
        <w:jc w:val="both"/>
        <w:rPr>
          <w:rFonts w:cs="Times New Roman"/>
          <w:color w:val="000000"/>
          <w:sz w:val="24"/>
          <w:szCs w:val="24"/>
          <w:lang w:val="zxx"/>
        </w:rPr>
      </w:pPr>
      <w:r>
        <w:rPr>
          <w:rFonts w:cs="Times New Roman"/>
          <w:color w:val="000000"/>
          <w:sz w:val="24"/>
          <w:szCs w:val="24"/>
          <w:lang w:val="zxx"/>
        </w:rPr>
      </w:r>
    </w:p>
    <w:p>
      <w:pPr>
        <w:pStyle w:val="Tekstpodstawowywcity3"/>
        <w:bidi w:val="0"/>
        <w:spacing w:lineRule="auto" w:line="276"/>
        <w:jc w:val="both"/>
        <w:rPr>
          <w:rFonts w:ascii="Calibri" w:hAnsi="Calibri"/>
          <w:b/>
          <w:b/>
          <w:bCs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  <w:lang w:val="zxx"/>
        </w:rPr>
        <w:tab/>
        <w:t>Dodatkowe wymagania:</w:t>
      </w:r>
    </w:p>
    <w:p>
      <w:pPr>
        <w:pStyle w:val="Tretekstu"/>
        <w:numPr>
          <w:ilvl w:val="0"/>
          <w:numId w:val="1"/>
        </w:numPr>
        <w:bidi w:val="0"/>
        <w:spacing w:lineRule="auto" w:line="276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  <w:lang w:val="zxx"/>
        </w:rPr>
        <w:t>każdy samochód musi być wyposażony w windę,</w:t>
      </w:r>
    </w:p>
    <w:p>
      <w:pPr>
        <w:pStyle w:val="Tretekstu"/>
        <w:numPr>
          <w:ilvl w:val="0"/>
          <w:numId w:val="1"/>
        </w:numPr>
        <w:bidi w:val="0"/>
        <w:spacing w:lineRule="auto" w:line="276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  <w:lang w:val="zxx"/>
        </w:rPr>
        <w:t>każdy samochód musi być wyposażony w wózek paletowy,</w:t>
      </w:r>
    </w:p>
    <w:p>
      <w:pPr>
        <w:pStyle w:val="Tretekstu"/>
        <w:numPr>
          <w:ilvl w:val="0"/>
          <w:numId w:val="1"/>
        </w:numPr>
        <w:bidi w:val="0"/>
        <w:spacing w:lineRule="auto" w:line="276" w:before="0" w:after="0"/>
        <w:jc w:val="left"/>
        <w:rPr>
          <w:rFonts w:ascii="Calibri" w:hAnsi="Calibri"/>
          <w:highlight w:val="none"/>
          <w:shd w:fill="auto" w:val="clear"/>
        </w:rPr>
      </w:pPr>
      <w:r>
        <w:rPr>
          <w:rFonts w:cs="Times New Roman" w:ascii="Calibri" w:hAnsi="Calibri"/>
          <w:color w:val="000000"/>
          <w:sz w:val="24"/>
          <w:szCs w:val="24"/>
          <w:shd w:fill="auto" w:val="clear"/>
          <w:lang w:val="zxx"/>
        </w:rPr>
        <w:t xml:space="preserve">Wykonawca winien zapewnić dodatkowo wózek paletowy, </w:t>
      </w:r>
    </w:p>
    <w:p>
      <w:pPr>
        <w:pStyle w:val="Tretekstu"/>
        <w:numPr>
          <w:ilvl w:val="0"/>
          <w:numId w:val="1"/>
        </w:numPr>
        <w:bidi w:val="0"/>
        <w:spacing w:lineRule="auto" w:line="276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  <w:lang w:val="zxx"/>
        </w:rPr>
        <w:t>Wyknoawca winien zapewnić również wózek widłowy wraz z upoważnionym do jego prowadzenia operatorem dostepnym w dniach 12</w:t>
      </w:r>
      <w:r>
        <w:rPr>
          <w:rFonts w:eastAsia="Arial Unicode MS" w:cs="Times New Roman" w:ascii="Calibri" w:hAnsi="Calibri"/>
          <w:color w:val="000000"/>
          <w:kern w:val="2"/>
          <w:sz w:val="24"/>
          <w:szCs w:val="24"/>
          <w:lang w:val="zxx" w:eastAsia="zh-CN" w:bidi="hi-IN"/>
        </w:rPr>
        <w:t>-16.04</w:t>
      </w:r>
      <w:r>
        <w:rPr>
          <w:rFonts w:cs="Times New Roman" w:ascii="Calibri" w:hAnsi="Calibri"/>
          <w:color w:val="000000"/>
          <w:sz w:val="24"/>
          <w:szCs w:val="24"/>
          <w:lang w:val="zxx"/>
        </w:rPr>
        <w:t>.2023r.,</w:t>
      </w:r>
    </w:p>
    <w:p>
      <w:pPr>
        <w:pStyle w:val="Tretekstu"/>
        <w:numPr>
          <w:ilvl w:val="0"/>
          <w:numId w:val="1"/>
        </w:numPr>
        <w:bidi w:val="0"/>
        <w:spacing w:lineRule="auto" w:line="276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  <w:lang w:val="zxx"/>
        </w:rPr>
        <w:t>Wykonwaca w dniach od 12.04.2023r. - 17.04.2023r zapewni 24 godzinną dyspozycyjność 1 przedstawiciela firmy.</w:t>
      </w:r>
    </w:p>
    <w:p>
      <w:pPr>
        <w:pStyle w:val="Tretekstu"/>
        <w:numPr>
          <w:ilvl w:val="0"/>
          <w:numId w:val="0"/>
        </w:numPr>
        <w:bidi w:val="0"/>
        <w:spacing w:lineRule="auto" w:line="276" w:before="0" w:after="0"/>
        <w:ind w:left="720" w:hanging="0"/>
        <w:jc w:val="left"/>
        <w:rPr>
          <w:rFonts w:cs="Times New Roman"/>
          <w:color w:val="000000"/>
          <w:sz w:val="24"/>
          <w:szCs w:val="24"/>
          <w:lang w:val="zxx"/>
        </w:rPr>
      </w:pPr>
      <w:r>
        <w:rPr>
          <w:rFonts w:cs="Times New Roman"/>
          <w:color w:val="000000"/>
          <w:sz w:val="24"/>
          <w:szCs w:val="24"/>
          <w:lang w:val="zxx"/>
        </w:rPr>
      </w:r>
    </w:p>
    <w:p>
      <w:pPr>
        <w:pStyle w:val="Tretekstu"/>
        <w:bidi w:val="0"/>
        <w:spacing w:lineRule="auto" w:line="276" w:before="0" w:after="0"/>
        <w:jc w:val="left"/>
        <w:rPr>
          <w:rFonts w:ascii="Calibri" w:hAnsi="Calibri"/>
          <w:b/>
          <w:b/>
          <w:bCs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  <w:lang w:val="zxx"/>
        </w:rPr>
        <w:tab/>
        <w:t>Uwagi</w:t>
      </w:r>
    </w:p>
    <w:p>
      <w:pPr>
        <w:pStyle w:val="Tretekstu"/>
        <w:numPr>
          <w:ilvl w:val="0"/>
          <w:numId w:val="1"/>
        </w:numPr>
        <w:bidi w:val="0"/>
        <w:spacing w:lineRule="auto" w:line="276" w:before="0" w:after="0"/>
        <w:jc w:val="left"/>
        <w:rPr>
          <w:rFonts w:ascii="Calibri" w:hAnsi="Calibri"/>
          <w:b w:val="false"/>
          <w:b w:val="false"/>
          <w:bCs w:val="false"/>
          <w:color w:val="000000"/>
        </w:rPr>
      </w:pPr>
      <w:r>
        <w:rPr>
          <w:rFonts w:cs="Times New Roman" w:ascii="Calibri" w:hAnsi="Calibri"/>
          <w:b w:val="false"/>
          <w:bCs w:val="false"/>
          <w:color w:val="000000"/>
          <w:sz w:val="24"/>
          <w:szCs w:val="24"/>
          <w:lang w:val="zxx"/>
        </w:rPr>
        <w:t xml:space="preserve">Zamawiający wskazuje, iż do wykonania przedmiotu zamówienia potrzebne jest do 10 osób, </w:t>
      </w:r>
    </w:p>
    <w:p>
      <w:pPr>
        <w:pStyle w:val="Tretekstu"/>
        <w:numPr>
          <w:ilvl w:val="0"/>
          <w:numId w:val="1"/>
        </w:numPr>
        <w:bidi w:val="0"/>
        <w:spacing w:lineRule="auto" w:line="276" w:before="0" w:after="0"/>
        <w:jc w:val="left"/>
        <w:rPr>
          <w:rFonts w:ascii="Calibri" w:hAnsi="Calibri"/>
          <w:b w:val="false"/>
          <w:b w:val="false"/>
          <w:bCs w:val="false"/>
          <w:color w:val="000000"/>
        </w:rPr>
      </w:pPr>
      <w:r>
        <w:rPr>
          <w:rFonts w:eastAsia="" w:cs="Times New Roman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lang w:val="zxx"/>
        </w:rPr>
        <w:t>w dniach od 12.04.2023r. – 17.04.2023r. -  poza pracami wymienionymi wyżej, na życzenie Zamawiającego, wykonanie do 5 kursów samochodem ciężarowym w obrębie miasta Poznania (terminy oraz miejsca zostana podane w trybie roboczym).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Tekstpodstawowywcity3">
    <w:name w:val="Tekst podstawowy wcięty 3"/>
    <w:basedOn w:val="Normal"/>
    <w:qFormat/>
    <w:pPr>
      <w:ind w:left="284" w:right="0" w:hanging="0"/>
      <w:jc w:val="both"/>
    </w:pPr>
    <w:rPr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LibreOffice/7.2.0.4$MacOSX_X86_64 LibreOffice_project/9a9c6381e3f7a62afc1329bd359cc48accb6435b</Application>
  <AppVersion>15.0000</AppVersion>
  <Pages>2</Pages>
  <Words>546</Words>
  <Characters>3542</Characters>
  <CharactersWithSpaces>4101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2023-02-01T11:53:17Z</dcterms:created>
  <dc:creator/>
  <dc:description/>
  <dc:language>pl-PL</dc:language>
  <cp:lastModifiedBy/>
  <dcterms:modified xsi:type="dcterms:W3CDTF">2023-02-01T13:41:24Z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