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/>
      </w:pPr>
      <w:r>
        <w:rPr>
          <w:rFonts w:ascii="Arial" w:hAnsi="Arial"/>
          <w:sz w:val="22"/>
          <w:szCs w:val="22"/>
        </w:rPr>
        <w:t xml:space="preserve">Załącznik nr </w:t>
      </w:r>
      <w:r>
        <w:rPr>
          <w:rFonts w:ascii="Arial" w:hAnsi="Arial"/>
          <w:sz w:val="22"/>
          <w:szCs w:val="22"/>
        </w:rPr>
        <w:t xml:space="preserve">4 </w:t>
      </w:r>
      <w:r>
        <w:rPr>
          <w:rFonts w:ascii="Arial" w:hAnsi="Arial"/>
          <w:sz w:val="22"/>
          <w:szCs w:val="22"/>
        </w:rPr>
        <w:t>do zapytania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spacing w:lineRule="auto" w:line="36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 xml:space="preserve">Zapytanie ofertowe: </w:t>
      </w:r>
      <w:r>
        <w:rPr>
          <w:rFonts w:eastAsia="Times New Roman" w:cs="Arial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 xml:space="preserve">Wykonanie przeglądów budowlanych obiektów zarządzanych przez Poznańskie Ośrodki Sportu i Rekreacji </w:t>
      </w:r>
    </w:p>
    <w:p>
      <w:pPr>
        <w:pStyle w:val="Normal"/>
        <w:bidi w:val="0"/>
        <w:spacing w:lineRule="auto" w:line="36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spacing w:lineRule="auto" w:line="36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 na czas określony 30 dni. </w:t>
      </w:r>
    </w:p>
    <w:p>
      <w:pPr>
        <w:pStyle w:val="Normal"/>
        <w:bidi w:val="0"/>
        <w:spacing w:lineRule="auto" w:line="360" w:before="0" w:after="0"/>
        <w:jc w:val="both"/>
        <w:rPr/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                   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5. Oferujemy wykonanie przedmiotu zamówienia za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 xml:space="preserve"> </w:t>
      </w:r>
      <w:r>
        <w:rPr>
          <w:rFonts w:eastAsia="Times New Roman" w:cs="Arial" w:ascii="Arial" w:hAnsi="Arial"/>
          <w:b/>
          <w:bCs/>
          <w:color w:val="auto"/>
          <w:sz w:val="22"/>
          <w:szCs w:val="22"/>
          <w:u w:val="single"/>
          <w:lang w:val="pl-PL" w:eastAsia="zxx" w:bidi="ar-SA"/>
        </w:rPr>
        <w:t>łączną cenę: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netto: ………………………….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Podatek VAT: ……% tj. ……………………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 w:val="false"/>
          <w:b w:val="false"/>
          <w:b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Cena brutto: …………………………… (</w:t>
      </w:r>
      <w:r>
        <w:rPr>
          <w:rFonts w:eastAsia="Times New Roman" w:cs="Arial" w:ascii="Arial" w:hAnsi="Arial"/>
          <w:b w:val="false"/>
          <w:bCs w:val="false"/>
          <w:i/>
          <w:iCs/>
          <w:color w:val="auto"/>
          <w:sz w:val="22"/>
          <w:szCs w:val="22"/>
          <w:lang w:val="pl-PL" w:eastAsia="zxx" w:bidi="ar-SA"/>
        </w:rPr>
        <w:t>słownie:……………………………………………….)</w:t>
      </w:r>
    </w:p>
    <w:p>
      <w:pPr>
        <w:pStyle w:val="Normal"/>
        <w:bidi w:val="0"/>
        <w:spacing w:lineRule="auto" w:line="360" w:before="0" w:after="0"/>
        <w:jc w:val="both"/>
        <w:rPr>
          <w:b/>
          <w:b/>
          <w:bCs/>
          <w:i/>
          <w:i/>
          <w:iCs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b/>
          <w:b/>
          <w:bCs/>
          <w:i/>
          <w:i/>
          <w:iCs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center"/>
        <w:rPr>
          <w:rFonts w:ascii="Arial" w:hAnsi="Arial" w:eastAsia="Times New Roman" w:cs="Arial"/>
          <w:b w:val="false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……………………………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>..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LibreOffice/6.3.4.2$Windows_X86_64 LibreOffice_project/60da17e045e08f1793c57c00ba83cdfce946d0aa</Application>
  <Pages>1</Pages>
  <Words>118</Words>
  <Characters>921</Characters>
  <CharactersWithSpaces>1047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2020-04-08T09:20:34Z</dcterms:created>
  <dc:creator/>
  <dc:description/>
  <dc:language>pl-PL</dc:language>
  <cp:lastModifiedBy/>
  <dcterms:modified xsi:type="dcterms:W3CDTF">2020-04-08T09:26:48Z</dcterms:modified>
  <cp:revision>2</cp:revision>
  <dc:subject/>
  <dc:title/>
</cp:coreProperties>
</file>